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CA8" w:rsidRPr="00124D86" w:rsidRDefault="0010032C" w:rsidP="00393FB5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DIS</w:t>
      </w:r>
      <w:r w:rsidR="000E17AF">
        <w:rPr>
          <w:rFonts w:ascii="Arial" w:hAnsi="Arial" w:cs="Arial"/>
          <w:b/>
          <w:sz w:val="22"/>
          <w:szCs w:val="22"/>
        </w:rPr>
        <w:t>TINCIÓ</w:t>
      </w:r>
      <w:r w:rsidR="00283E1F">
        <w:rPr>
          <w:rFonts w:ascii="Arial" w:hAnsi="Arial" w:cs="Arial"/>
          <w:b/>
          <w:sz w:val="22"/>
          <w:szCs w:val="22"/>
        </w:rPr>
        <w:t>N MEJOR DOCENTE DE PREGRADO 2012</w:t>
      </w:r>
    </w:p>
    <w:p w:rsidR="00584CA8" w:rsidRPr="00576C62" w:rsidRDefault="00584CA8" w:rsidP="00393F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20"/>
      </w:tblGrid>
      <w:tr w:rsidR="008B4B8F" w:rsidRPr="00EA6C9E" w:rsidTr="00283E1F">
        <w:trPr>
          <w:trHeight w:val="442"/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sz w:val="22"/>
                <w:szCs w:val="22"/>
              </w:rPr>
            </w:pPr>
          </w:p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ARQUITECTURA Y URBANISMO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Verónica Veas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Brokering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Juan Carlos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Lepe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Muñoz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Joselyn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Arriagada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González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4B8F" w:rsidRPr="005E0984" w:rsidTr="00283E1F">
        <w:trPr>
          <w:jc w:val="center"/>
        </w:trPr>
        <w:tc>
          <w:tcPr>
            <w:tcW w:w="6720" w:type="dxa"/>
          </w:tcPr>
          <w:p w:rsidR="008B4B8F" w:rsidRPr="005E0984" w:rsidRDefault="008B4B8F">
            <w:pPr>
              <w:rPr>
                <w:rFonts w:ascii="Arial" w:hAnsi="Arial" w:cs="Arial"/>
                <w:b/>
                <w:sz w:val="22"/>
                <w:szCs w:val="22"/>
                <w:lang w:val="es-CL"/>
              </w:rPr>
            </w:pPr>
            <w:r w:rsidRPr="005E0984">
              <w:rPr>
                <w:rFonts w:ascii="Arial" w:hAnsi="Arial" w:cs="Arial"/>
                <w:b/>
                <w:sz w:val="22"/>
                <w:szCs w:val="22"/>
                <w:lang w:val="es-CL"/>
              </w:rPr>
              <w:t xml:space="preserve">FAC. DE ARTES      </w:t>
            </w:r>
          </w:p>
        </w:tc>
      </w:tr>
      <w:tr w:rsidR="008B4B8F" w:rsidRPr="005E0984" w:rsidTr="00283E1F">
        <w:trPr>
          <w:jc w:val="center"/>
        </w:trPr>
        <w:tc>
          <w:tcPr>
            <w:tcW w:w="6720" w:type="dxa"/>
          </w:tcPr>
          <w:p w:rsidR="008B4B8F" w:rsidRPr="005E0984" w:rsidRDefault="008B4B8F" w:rsidP="007776A8">
            <w:pPr>
              <w:rPr>
                <w:rFonts w:ascii="Arial" w:hAnsi="Arial" w:cs="Arial"/>
                <w:sz w:val="22"/>
                <w:szCs w:val="22"/>
                <w:lang w:val="es-CL"/>
              </w:rPr>
            </w:pPr>
            <w:r>
              <w:rPr>
                <w:rFonts w:ascii="Arial" w:hAnsi="Arial" w:cs="Arial"/>
                <w:sz w:val="22"/>
                <w:szCs w:val="22"/>
                <w:lang w:val="es-CL"/>
              </w:rPr>
              <w:t xml:space="preserve">Francisco Sanfuentes Von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CL"/>
              </w:rPr>
              <w:t>Stowasser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Andrés Ferrari Gutiérrez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4B8F" w:rsidRPr="005E0984" w:rsidTr="00283E1F">
        <w:trPr>
          <w:jc w:val="center"/>
        </w:trPr>
        <w:tc>
          <w:tcPr>
            <w:tcW w:w="6720" w:type="dxa"/>
          </w:tcPr>
          <w:p w:rsidR="008B4B8F" w:rsidRPr="005E0984" w:rsidRDefault="008B4B8F">
            <w:pPr>
              <w:rPr>
                <w:rFonts w:ascii="Arial" w:hAnsi="Arial" w:cs="Arial"/>
                <w:b/>
                <w:sz w:val="22"/>
                <w:szCs w:val="22"/>
                <w:lang w:val="es-CL"/>
              </w:rPr>
            </w:pPr>
            <w:r w:rsidRPr="005E0984">
              <w:rPr>
                <w:rFonts w:ascii="Arial" w:hAnsi="Arial" w:cs="Arial"/>
                <w:b/>
                <w:sz w:val="22"/>
                <w:szCs w:val="22"/>
                <w:lang w:val="es-CL"/>
              </w:rPr>
              <w:t>FAC. DE CIENCIAS</w:t>
            </w:r>
          </w:p>
        </w:tc>
      </w:tr>
      <w:tr w:rsidR="008B4B8F" w:rsidRPr="005E0984" w:rsidTr="00283E1F">
        <w:trPr>
          <w:jc w:val="center"/>
        </w:trPr>
        <w:tc>
          <w:tcPr>
            <w:tcW w:w="6720" w:type="dxa"/>
          </w:tcPr>
          <w:p w:rsidR="008B4B8F" w:rsidRPr="005E0984" w:rsidRDefault="008B4B8F" w:rsidP="007776A8">
            <w:pPr>
              <w:rPr>
                <w:rFonts w:ascii="Arial" w:hAnsi="Arial" w:cs="Arial"/>
                <w:sz w:val="22"/>
                <w:szCs w:val="22"/>
                <w:lang w:val="es-CL"/>
              </w:rPr>
            </w:pPr>
            <w:r>
              <w:rPr>
                <w:rFonts w:ascii="Arial" w:hAnsi="Arial" w:cs="Arial"/>
                <w:sz w:val="22"/>
                <w:szCs w:val="22"/>
                <w:lang w:val="es-CL"/>
              </w:rPr>
              <w:t xml:space="preserve">Patricio González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CL"/>
              </w:rPr>
              <w:t>González</w:t>
            </w:r>
            <w:proofErr w:type="spellEnd"/>
          </w:p>
        </w:tc>
      </w:tr>
      <w:tr w:rsidR="008B4B8F" w:rsidRPr="005E0984" w:rsidTr="00283E1F">
        <w:trPr>
          <w:jc w:val="center"/>
        </w:trPr>
        <w:tc>
          <w:tcPr>
            <w:tcW w:w="6720" w:type="dxa"/>
          </w:tcPr>
          <w:p w:rsidR="008B4B8F" w:rsidRPr="005E0984" w:rsidRDefault="008B4B8F">
            <w:pPr>
              <w:rPr>
                <w:rFonts w:ascii="Arial" w:hAnsi="Arial" w:cs="Arial"/>
                <w:sz w:val="22"/>
                <w:szCs w:val="22"/>
                <w:lang w:val="es-CL"/>
              </w:rPr>
            </w:pPr>
            <w:r>
              <w:rPr>
                <w:rFonts w:ascii="Arial" w:hAnsi="Arial" w:cs="Arial"/>
                <w:sz w:val="22"/>
                <w:szCs w:val="22"/>
                <w:lang w:val="es-CL"/>
              </w:rPr>
              <w:t xml:space="preserve">Gonzalo Robledo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CL"/>
              </w:rPr>
              <w:t>Veloso</w:t>
            </w:r>
            <w:proofErr w:type="spellEnd"/>
          </w:p>
        </w:tc>
      </w:tr>
      <w:tr w:rsidR="008B4B8F" w:rsidRPr="005E0984" w:rsidTr="00283E1F">
        <w:trPr>
          <w:jc w:val="center"/>
        </w:trPr>
        <w:tc>
          <w:tcPr>
            <w:tcW w:w="6720" w:type="dxa"/>
          </w:tcPr>
          <w:p w:rsidR="008B4B8F" w:rsidRPr="005E0984" w:rsidRDefault="008B4B8F" w:rsidP="007776A8">
            <w:pPr>
              <w:rPr>
                <w:rFonts w:ascii="Arial" w:hAnsi="Arial" w:cs="Arial"/>
                <w:sz w:val="22"/>
                <w:szCs w:val="22"/>
                <w:lang w:val="es-CL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5E0984">
              <w:rPr>
                <w:rFonts w:ascii="Arial" w:hAnsi="Arial" w:cs="Arial"/>
                <w:b/>
                <w:sz w:val="22"/>
                <w:szCs w:val="22"/>
                <w:lang w:val="es-CL"/>
              </w:rPr>
              <w:t>FAC</w:t>
            </w:r>
            <w:r w:rsidRPr="00EA6C9E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. CS. FORESTALES           </w:t>
            </w:r>
          </w:p>
        </w:tc>
      </w:tr>
      <w:tr w:rsidR="008B4B8F" w:rsidRPr="00E13452" w:rsidTr="00283E1F">
        <w:trPr>
          <w:jc w:val="center"/>
        </w:trPr>
        <w:tc>
          <w:tcPr>
            <w:tcW w:w="6720" w:type="dxa"/>
          </w:tcPr>
          <w:p w:rsidR="008B4B8F" w:rsidRPr="00E13452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  <w:lang w:val="es-CL"/>
              </w:rPr>
            </w:pPr>
            <w:r>
              <w:rPr>
                <w:rFonts w:ascii="Arial" w:hAnsi="Arial" w:cs="Arial"/>
                <w:sz w:val="22"/>
                <w:szCs w:val="22"/>
                <w:lang w:val="es-CL"/>
              </w:rPr>
              <w:t xml:space="preserve"> Antonio Vita Alonso</w:t>
            </w:r>
          </w:p>
        </w:tc>
      </w:tr>
      <w:tr w:rsidR="008B4B8F" w:rsidRPr="00E13452" w:rsidTr="00283E1F">
        <w:trPr>
          <w:jc w:val="center"/>
        </w:trPr>
        <w:tc>
          <w:tcPr>
            <w:tcW w:w="6720" w:type="dxa"/>
          </w:tcPr>
          <w:p w:rsidR="008B4B8F" w:rsidRPr="00E13452" w:rsidRDefault="008B4B8F">
            <w:pPr>
              <w:rPr>
                <w:rFonts w:ascii="Arial" w:hAnsi="Arial" w:cs="Arial"/>
                <w:b/>
                <w:sz w:val="22"/>
                <w:szCs w:val="22"/>
                <w:lang w:val="es-CL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FAC. CS. AGRONOMICAS               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Oscar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US"/>
              </w:rPr>
              <w:t>Seguel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US"/>
              </w:rPr>
              <w:t>Seguel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 xml:space="preserve">FAC. ECONOMIA Y NEGOCIOS             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5E0984">
            <w:pPr>
              <w:rPr>
                <w:rFonts w:ascii="Arial" w:hAnsi="Arial" w:cs="Arial"/>
                <w:sz w:val="22"/>
                <w:szCs w:val="22"/>
                <w:lang w:val="es-CL"/>
              </w:rPr>
            </w:pPr>
            <w:r>
              <w:rPr>
                <w:rFonts w:ascii="Arial" w:hAnsi="Arial" w:cs="Arial"/>
                <w:sz w:val="22"/>
                <w:szCs w:val="22"/>
                <w:lang w:val="es-CL"/>
              </w:rPr>
              <w:t>Joseph Ramos Quiñones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Rodrigo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US"/>
              </w:rPr>
              <w:t>Uribe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Bravo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F74211" w:rsidRDefault="008B4B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Luis Jara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Sarrúa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CS. FÍSICAS Y MATEMATICAS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3632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Javier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Vallejos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Massa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Juan Diego Dávila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Bonczos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B548D0" w:rsidRDefault="008B4B8F" w:rsidP="00B548D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José Cristián Salgado Herrera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Carlos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Vignolo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Friz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CS. QUIMICAS Y  FARMACEUTICAS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Else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US"/>
              </w:rPr>
              <w:t>Lemp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Miranda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Juan Carlos Sturm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US"/>
              </w:rPr>
              <w:t>Schaub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D3C5F">
              <w:rPr>
                <w:rFonts w:ascii="Arial" w:hAnsi="Arial" w:cs="Arial"/>
                <w:b/>
                <w:sz w:val="22"/>
                <w:szCs w:val="22"/>
              </w:rPr>
              <w:t>FAC. CS. SOCIALES</w:t>
            </w:r>
            <w:r w:rsidRPr="00EA6C9E">
              <w:rPr>
                <w:rFonts w:ascii="Arial" w:hAnsi="Arial" w:cs="Arial"/>
                <w:b/>
                <w:sz w:val="22"/>
                <w:szCs w:val="22"/>
              </w:rPr>
              <w:t xml:space="preserve">          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  <w:lang w:val="es-CL"/>
              </w:rPr>
            </w:pPr>
            <w:r>
              <w:rPr>
                <w:rFonts w:ascii="Arial" w:hAnsi="Arial" w:cs="Arial"/>
                <w:sz w:val="22"/>
                <w:szCs w:val="22"/>
                <w:lang w:val="es-CL"/>
              </w:rPr>
              <w:t xml:space="preserve">Rodrigo Sánchez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CL"/>
              </w:rPr>
              <w:t>Edmonson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Pablo Rojas Líbano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CS. VETERINARIAS Y PECUAR.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 PRESENTA NOMINADOS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DERECHO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Miguel González Lemus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David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Ibaceta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Medina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Rodrigo Valenzuela Cori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FILOSOFIA Y HUMANIDADES</w:t>
            </w:r>
          </w:p>
        </w:tc>
      </w:tr>
      <w:tr w:rsidR="008B4B8F" w:rsidRPr="00EA6C9E" w:rsidTr="00283E1F">
        <w:trPr>
          <w:trHeight w:val="173"/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Manuel Rodríguez Tudor</w:t>
            </w:r>
          </w:p>
        </w:tc>
      </w:tr>
      <w:tr w:rsidR="008B4B8F" w:rsidRPr="00EA6C9E" w:rsidTr="00283E1F">
        <w:trPr>
          <w:trHeight w:val="173"/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David Wallace Cordero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D66B19" w:rsidRDefault="008B4B8F">
            <w:pPr>
              <w:rPr>
                <w:rFonts w:ascii="Arial" w:hAnsi="Arial" w:cs="Arial"/>
                <w:b/>
                <w:sz w:val="22"/>
                <w:szCs w:val="22"/>
                <w:highlight w:val="cyan"/>
              </w:rPr>
            </w:pPr>
            <w:r w:rsidRPr="00BD3C5F">
              <w:rPr>
                <w:rFonts w:ascii="Arial" w:hAnsi="Arial" w:cs="Arial"/>
                <w:b/>
                <w:sz w:val="22"/>
                <w:szCs w:val="22"/>
              </w:rPr>
              <w:t>FAC. MEDICINA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Hugo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Sanhueza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Guzmán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Jean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Gajardo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Jáuregui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Leonor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Armanet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Bernales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Andrés León Castillo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Pablo Gálvez Ortega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Luis Romero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Romero</w:t>
            </w:r>
            <w:proofErr w:type="spellEnd"/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Karen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Basfi-fer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Obregón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María Alejandra Marín Palma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>FAC. ODONTOLOGIA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Alfredo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Apip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Ramos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D3C5F">
              <w:rPr>
                <w:rFonts w:ascii="Arial" w:hAnsi="Arial" w:cs="Arial"/>
                <w:b/>
                <w:sz w:val="22"/>
                <w:szCs w:val="22"/>
              </w:rPr>
              <w:t>PROG. ACADEMICO BACHILLERATO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Nelson Aliaga Muñoz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D3C5F">
              <w:rPr>
                <w:rFonts w:ascii="Arial" w:hAnsi="Arial" w:cs="Arial"/>
                <w:b/>
                <w:sz w:val="22"/>
                <w:szCs w:val="22"/>
              </w:rPr>
              <w:t>ESC. GOBIERNO Y GESTION PUBLICA</w:t>
            </w:r>
            <w:r w:rsidRPr="00EA6C9E">
              <w:rPr>
                <w:rFonts w:ascii="Arial" w:hAnsi="Arial" w:cs="Arial"/>
                <w:b/>
                <w:sz w:val="22"/>
                <w:szCs w:val="22"/>
              </w:rPr>
              <w:t xml:space="preserve">        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EA6C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 PRESENTA NOMINADOS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A6C9E">
              <w:rPr>
                <w:rFonts w:ascii="Arial" w:hAnsi="Arial" w:cs="Arial"/>
                <w:b/>
                <w:sz w:val="22"/>
                <w:szCs w:val="22"/>
              </w:rPr>
              <w:t xml:space="preserve">INST. COMUNICACIÓN E IMAGEN        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 w:rsidP="007776A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Claudia Lagos Lira</w:t>
            </w: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B4B8F" w:rsidRPr="00EA6C9E" w:rsidTr="00283E1F">
        <w:trPr>
          <w:jc w:val="center"/>
        </w:trPr>
        <w:tc>
          <w:tcPr>
            <w:tcW w:w="6720" w:type="dxa"/>
          </w:tcPr>
          <w:p w:rsidR="008B4B8F" w:rsidRPr="00EA6C9E" w:rsidRDefault="008B4B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84CA8" w:rsidRPr="00576C62" w:rsidRDefault="00584CA8">
      <w:pPr>
        <w:jc w:val="center"/>
        <w:rPr>
          <w:rFonts w:ascii="Arial" w:hAnsi="Arial" w:cs="Arial"/>
          <w:sz w:val="22"/>
          <w:szCs w:val="22"/>
        </w:rPr>
      </w:pPr>
    </w:p>
    <w:sectPr w:rsidR="00584CA8" w:rsidRPr="00576C62" w:rsidSect="000E17AF">
      <w:pgSz w:w="12242" w:h="15842" w:code="1"/>
      <w:pgMar w:top="1134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0F3C08"/>
    <w:rsid w:val="00015AB3"/>
    <w:rsid w:val="0007273B"/>
    <w:rsid w:val="000A1FFB"/>
    <w:rsid w:val="000D365E"/>
    <w:rsid w:val="000E17AF"/>
    <w:rsid w:val="000F3C08"/>
    <w:rsid w:val="0010032C"/>
    <w:rsid w:val="00116295"/>
    <w:rsid w:val="00170FD5"/>
    <w:rsid w:val="001954F6"/>
    <w:rsid w:val="001A737F"/>
    <w:rsid w:val="001E2FA6"/>
    <w:rsid w:val="002100E3"/>
    <w:rsid w:val="00216969"/>
    <w:rsid w:val="00235165"/>
    <w:rsid w:val="00283E1F"/>
    <w:rsid w:val="002E71F5"/>
    <w:rsid w:val="00356BF6"/>
    <w:rsid w:val="003631AF"/>
    <w:rsid w:val="00363203"/>
    <w:rsid w:val="00386489"/>
    <w:rsid w:val="00393FB5"/>
    <w:rsid w:val="003B5D86"/>
    <w:rsid w:val="003C3342"/>
    <w:rsid w:val="00405770"/>
    <w:rsid w:val="00491E62"/>
    <w:rsid w:val="00495DCB"/>
    <w:rsid w:val="004B6DFD"/>
    <w:rsid w:val="004C45AD"/>
    <w:rsid w:val="004D3B2D"/>
    <w:rsid w:val="005827C3"/>
    <w:rsid w:val="00584CA8"/>
    <w:rsid w:val="005C44B8"/>
    <w:rsid w:val="005C6042"/>
    <w:rsid w:val="005E0984"/>
    <w:rsid w:val="00623F33"/>
    <w:rsid w:val="00670CBF"/>
    <w:rsid w:val="00694ABF"/>
    <w:rsid w:val="006C406E"/>
    <w:rsid w:val="006D1272"/>
    <w:rsid w:val="00701FCC"/>
    <w:rsid w:val="00735371"/>
    <w:rsid w:val="00743F31"/>
    <w:rsid w:val="007776A8"/>
    <w:rsid w:val="007B666C"/>
    <w:rsid w:val="007B687A"/>
    <w:rsid w:val="007E0473"/>
    <w:rsid w:val="007F05C1"/>
    <w:rsid w:val="00817113"/>
    <w:rsid w:val="008173CE"/>
    <w:rsid w:val="00817739"/>
    <w:rsid w:val="00866B8A"/>
    <w:rsid w:val="008912A3"/>
    <w:rsid w:val="008B3F02"/>
    <w:rsid w:val="008B4B8F"/>
    <w:rsid w:val="008C391D"/>
    <w:rsid w:val="009139C5"/>
    <w:rsid w:val="00953CBE"/>
    <w:rsid w:val="00955AA6"/>
    <w:rsid w:val="00A013D5"/>
    <w:rsid w:val="00A055F5"/>
    <w:rsid w:val="00A21EC1"/>
    <w:rsid w:val="00AB6CCC"/>
    <w:rsid w:val="00AB6F55"/>
    <w:rsid w:val="00AD21AF"/>
    <w:rsid w:val="00AF1CF3"/>
    <w:rsid w:val="00B30616"/>
    <w:rsid w:val="00B31DB3"/>
    <w:rsid w:val="00B548D0"/>
    <w:rsid w:val="00B811CB"/>
    <w:rsid w:val="00B86C4E"/>
    <w:rsid w:val="00B9486D"/>
    <w:rsid w:val="00BA67E1"/>
    <w:rsid w:val="00BC759E"/>
    <w:rsid w:val="00BD3C5F"/>
    <w:rsid w:val="00C47FF7"/>
    <w:rsid w:val="00CB0D38"/>
    <w:rsid w:val="00CD78B8"/>
    <w:rsid w:val="00CF219B"/>
    <w:rsid w:val="00D21A2C"/>
    <w:rsid w:val="00D23D2D"/>
    <w:rsid w:val="00D66B19"/>
    <w:rsid w:val="00D91481"/>
    <w:rsid w:val="00DC1DDA"/>
    <w:rsid w:val="00E13452"/>
    <w:rsid w:val="00E1506B"/>
    <w:rsid w:val="00E54D01"/>
    <w:rsid w:val="00E72C2A"/>
    <w:rsid w:val="00E7721A"/>
    <w:rsid w:val="00E85465"/>
    <w:rsid w:val="00EA3412"/>
    <w:rsid w:val="00EA6C9E"/>
    <w:rsid w:val="00F16852"/>
    <w:rsid w:val="00F539CD"/>
    <w:rsid w:val="00F62C74"/>
    <w:rsid w:val="00F731BA"/>
    <w:rsid w:val="00F74211"/>
    <w:rsid w:val="00FA1F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227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PREMIO MEJOR DOCENTE DE PREGRADO 2007</vt:lpstr>
    </vt:vector>
  </TitlesOfParts>
  <Company>..</Company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PREMIO MEJOR DOCENTE DE PREGRADO 2007</dc:title>
  <dc:subject/>
  <dc:creator>Viviana Vega</dc:creator>
  <cp:keywords/>
  <dc:description/>
  <cp:lastModifiedBy>mbraghetto</cp:lastModifiedBy>
  <cp:revision>2</cp:revision>
  <cp:lastPrinted>2005-11-16T11:54:00Z</cp:lastPrinted>
  <dcterms:created xsi:type="dcterms:W3CDTF">2012-11-06T21:19:00Z</dcterms:created>
  <dcterms:modified xsi:type="dcterms:W3CDTF">2012-11-06T21:19:00Z</dcterms:modified>
</cp:coreProperties>
</file>